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B2D4" w14:textId="3FB327CD" w:rsidR="005E6A55" w:rsidRDefault="005E6A55" w:rsidP="003C1CC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LICENSING ACT 2003</w:t>
      </w:r>
    </w:p>
    <w:p w14:paraId="5D71FC06" w14:textId="0279149B" w:rsidR="003C1CCF" w:rsidRDefault="003C1CCF" w:rsidP="003C1CC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Minor Variation of Premises Licence</w:t>
      </w:r>
    </w:p>
    <w:p w14:paraId="469AD85D" w14:textId="77777777" w:rsidR="004B1D35" w:rsidRPr="004B1D35" w:rsidRDefault="004B1D35" w:rsidP="003C1CCF">
      <w:pPr>
        <w:pStyle w:val="Default"/>
        <w:jc w:val="center"/>
        <w:rPr>
          <w:b/>
          <w:bCs/>
          <w:sz w:val="22"/>
          <w:szCs w:val="22"/>
        </w:rPr>
      </w:pPr>
    </w:p>
    <w:p w14:paraId="44BC16B0" w14:textId="61B20A03" w:rsidR="004B1D35" w:rsidRPr="003C1CCF" w:rsidRDefault="004B1D35" w:rsidP="003C1CCF">
      <w:pPr>
        <w:pStyle w:val="Default"/>
        <w:jc w:val="center"/>
        <w:rPr>
          <w:b/>
          <w:bCs/>
          <w:sz w:val="32"/>
          <w:szCs w:val="32"/>
        </w:rPr>
      </w:pPr>
      <w:r w:rsidRPr="004B1D35">
        <w:rPr>
          <w:b/>
          <w:bCs/>
          <w:sz w:val="32"/>
          <w:szCs w:val="32"/>
        </w:rPr>
        <w:t>The Licensing Act 2003 (Premises Licences and Club Premises Certificates) Regulations 2005. Section 26A </w:t>
      </w:r>
    </w:p>
    <w:p w14:paraId="7D2548B7" w14:textId="77777777" w:rsidR="005E6A55" w:rsidRDefault="005E6A55" w:rsidP="005E6A55">
      <w:pPr>
        <w:pStyle w:val="Default"/>
        <w:jc w:val="center"/>
        <w:rPr>
          <w:sz w:val="32"/>
          <w:szCs w:val="32"/>
        </w:rPr>
      </w:pPr>
    </w:p>
    <w:p w14:paraId="023003A9" w14:textId="469E3995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 xml:space="preserve">We </w:t>
      </w:r>
      <w:r w:rsidRPr="003C1CCF">
        <w:rPr>
          <w:i/>
          <w:iCs/>
          <w:sz w:val="32"/>
          <w:szCs w:val="32"/>
        </w:rPr>
        <w:t>(</w:t>
      </w:r>
      <w:r w:rsidRPr="003C1CCF">
        <w:rPr>
          <w:b/>
          <w:bCs/>
          <w:i/>
          <w:iCs/>
          <w:sz w:val="32"/>
          <w:szCs w:val="32"/>
        </w:rPr>
        <w:t>name</w:t>
      </w:r>
      <w:r w:rsidR="002E0302" w:rsidRPr="003C1CCF">
        <w:rPr>
          <w:b/>
          <w:bCs/>
          <w:i/>
          <w:iCs/>
          <w:sz w:val="32"/>
          <w:szCs w:val="32"/>
        </w:rPr>
        <w:t xml:space="preserve"> and address</w:t>
      </w:r>
      <w:r w:rsidRPr="003C1CCF">
        <w:rPr>
          <w:b/>
          <w:bCs/>
          <w:i/>
          <w:iCs/>
          <w:sz w:val="32"/>
          <w:szCs w:val="32"/>
        </w:rPr>
        <w:t xml:space="preserve"> of applicant or club)</w:t>
      </w:r>
      <w:r w:rsidRPr="003C1CCF">
        <w:rPr>
          <w:b/>
          <w:bCs/>
          <w:sz w:val="32"/>
          <w:szCs w:val="32"/>
        </w:rPr>
        <w:t xml:space="preserve"> </w:t>
      </w:r>
      <w:r w:rsidRPr="003C1CCF">
        <w:rPr>
          <w:sz w:val="32"/>
          <w:szCs w:val="32"/>
        </w:rPr>
        <w:t xml:space="preserve">do hereby </w:t>
      </w:r>
      <w:r w:rsidR="003C1CCF" w:rsidRPr="003C1CCF">
        <w:rPr>
          <w:sz w:val="32"/>
          <w:szCs w:val="32"/>
        </w:rPr>
        <w:t>give</w:t>
      </w:r>
      <w:r w:rsidRPr="003C1CCF">
        <w:rPr>
          <w:sz w:val="32"/>
          <w:szCs w:val="32"/>
        </w:rPr>
        <w:t xml:space="preserve"> notice </w:t>
      </w:r>
      <w:r w:rsidR="002E0302" w:rsidRPr="003C1CCF">
        <w:rPr>
          <w:sz w:val="32"/>
          <w:szCs w:val="32"/>
        </w:rPr>
        <w:t xml:space="preserve">on </w:t>
      </w:r>
      <w:r w:rsidR="002E0302" w:rsidRPr="003C1CCF">
        <w:rPr>
          <w:b/>
          <w:bCs/>
          <w:sz w:val="32"/>
          <w:szCs w:val="32"/>
        </w:rPr>
        <w:t>(date of application</w:t>
      </w:r>
      <w:r w:rsidR="003E6C6D" w:rsidRPr="003C1CCF">
        <w:rPr>
          <w:b/>
          <w:bCs/>
          <w:sz w:val="32"/>
          <w:szCs w:val="32"/>
        </w:rPr>
        <w:t xml:space="preserve"> submitted to Council</w:t>
      </w:r>
      <w:r w:rsidR="002E0302" w:rsidRPr="003C1CCF">
        <w:rPr>
          <w:b/>
          <w:bCs/>
          <w:sz w:val="32"/>
          <w:szCs w:val="32"/>
        </w:rPr>
        <w:t>)</w:t>
      </w:r>
      <w:r w:rsidR="003C1CCF" w:rsidRPr="003C1CCF">
        <w:rPr>
          <w:b/>
          <w:bCs/>
          <w:sz w:val="32"/>
          <w:szCs w:val="32"/>
        </w:rPr>
        <w:t xml:space="preserve"> </w:t>
      </w:r>
      <w:r w:rsidR="003C1CCF" w:rsidRPr="003C1CCF">
        <w:rPr>
          <w:sz w:val="32"/>
          <w:szCs w:val="32"/>
        </w:rPr>
        <w:t>we applied to</w:t>
      </w:r>
      <w:r w:rsidRPr="003C1CCF">
        <w:rPr>
          <w:sz w:val="32"/>
          <w:szCs w:val="32"/>
        </w:rPr>
        <w:t xml:space="preserve"> </w:t>
      </w:r>
      <w:r w:rsidR="00F45B2B">
        <w:rPr>
          <w:sz w:val="32"/>
          <w:szCs w:val="32"/>
        </w:rPr>
        <w:t>Lewes District</w:t>
      </w:r>
      <w:r w:rsidRPr="003C1CCF">
        <w:rPr>
          <w:sz w:val="32"/>
          <w:szCs w:val="32"/>
        </w:rPr>
        <w:t xml:space="preserve"> Council for </w:t>
      </w:r>
      <w:r w:rsidR="00214B66" w:rsidRPr="003C1CCF">
        <w:rPr>
          <w:sz w:val="32"/>
          <w:szCs w:val="32"/>
        </w:rPr>
        <w:t>a</w:t>
      </w:r>
      <w:r w:rsidR="00214B66" w:rsidRPr="003C1CCF">
        <w:rPr>
          <w:b/>
          <w:bCs/>
          <w:sz w:val="32"/>
          <w:szCs w:val="32"/>
        </w:rPr>
        <w:t xml:space="preserve"> </w:t>
      </w:r>
      <w:r w:rsidR="003C1CCF" w:rsidRPr="003C1CCF">
        <w:rPr>
          <w:b/>
          <w:bCs/>
          <w:sz w:val="32"/>
          <w:szCs w:val="32"/>
        </w:rPr>
        <w:t>minor variation</w:t>
      </w:r>
      <w:r w:rsidR="003F7ADC" w:rsidRPr="003C1CCF">
        <w:rPr>
          <w:b/>
          <w:bCs/>
          <w:i/>
          <w:iCs/>
          <w:sz w:val="32"/>
          <w:szCs w:val="32"/>
        </w:rPr>
        <w:t xml:space="preserve"> </w:t>
      </w:r>
      <w:r w:rsidR="003C1CCF" w:rsidRPr="003C1CCF">
        <w:rPr>
          <w:sz w:val="32"/>
          <w:szCs w:val="32"/>
        </w:rPr>
        <w:t>to the pr</w:t>
      </w:r>
      <w:r w:rsidRPr="003C1CCF">
        <w:rPr>
          <w:sz w:val="32"/>
          <w:szCs w:val="32"/>
        </w:rPr>
        <w:t>emises licence</w:t>
      </w:r>
      <w:r w:rsidR="003C1CCF" w:rsidRPr="003C1CCF">
        <w:rPr>
          <w:sz w:val="32"/>
          <w:szCs w:val="32"/>
        </w:rPr>
        <w:t xml:space="preserve"> at:</w:t>
      </w:r>
    </w:p>
    <w:p w14:paraId="2BB92868" w14:textId="77777777" w:rsidR="002E0302" w:rsidRPr="003C1CCF" w:rsidRDefault="002E0302" w:rsidP="005E6A55">
      <w:pPr>
        <w:pStyle w:val="Default"/>
        <w:rPr>
          <w:sz w:val="32"/>
          <w:szCs w:val="32"/>
        </w:rPr>
      </w:pPr>
    </w:p>
    <w:p w14:paraId="2EB053E6" w14:textId="77777777" w:rsidR="005E6A55" w:rsidRPr="003C1CCF" w:rsidRDefault="005E6A55" w:rsidP="005E6A55">
      <w:pPr>
        <w:pStyle w:val="Default"/>
        <w:rPr>
          <w:b/>
          <w:bCs/>
          <w:sz w:val="32"/>
          <w:szCs w:val="32"/>
        </w:rPr>
      </w:pPr>
      <w:r w:rsidRPr="003C1CCF">
        <w:rPr>
          <w:b/>
          <w:bCs/>
          <w:i/>
          <w:iCs/>
          <w:sz w:val="32"/>
          <w:szCs w:val="32"/>
        </w:rPr>
        <w:t>(name &amp; address of premises)</w:t>
      </w:r>
    </w:p>
    <w:p w14:paraId="42B02BF2" w14:textId="77777777" w:rsidR="005E6A55" w:rsidRPr="003C1CCF" w:rsidRDefault="005E6A55" w:rsidP="005E6A55">
      <w:pPr>
        <w:pStyle w:val="Default"/>
        <w:rPr>
          <w:b/>
          <w:bCs/>
          <w:sz w:val="32"/>
          <w:szCs w:val="32"/>
        </w:rPr>
      </w:pPr>
    </w:p>
    <w:p w14:paraId="29A76A66" w14:textId="5196DBF0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>for the following licensable activities</w:t>
      </w:r>
      <w:r w:rsidR="002E0302" w:rsidRPr="003C1CCF">
        <w:rPr>
          <w:sz w:val="32"/>
          <w:szCs w:val="32"/>
        </w:rPr>
        <w:t xml:space="preserve"> or </w:t>
      </w:r>
      <w:r w:rsidRPr="003C1CCF">
        <w:rPr>
          <w:sz w:val="32"/>
          <w:szCs w:val="32"/>
        </w:rPr>
        <w:t>proposed variation</w:t>
      </w:r>
      <w:r w:rsidR="002E0302" w:rsidRPr="003C1CCF">
        <w:rPr>
          <w:sz w:val="32"/>
          <w:szCs w:val="32"/>
        </w:rPr>
        <w:t>:</w:t>
      </w:r>
    </w:p>
    <w:p w14:paraId="7CB6006C" w14:textId="77777777" w:rsidR="002E0302" w:rsidRPr="003C1CCF" w:rsidRDefault="002E0302" w:rsidP="005E6A55">
      <w:pPr>
        <w:pStyle w:val="Default"/>
        <w:rPr>
          <w:sz w:val="32"/>
          <w:szCs w:val="32"/>
        </w:rPr>
      </w:pPr>
    </w:p>
    <w:p w14:paraId="19512CD4" w14:textId="0B454579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b/>
          <w:bCs/>
          <w:i/>
          <w:iCs/>
          <w:sz w:val="32"/>
          <w:szCs w:val="32"/>
        </w:rPr>
        <w:t>(insert details of activities or variation</w:t>
      </w:r>
      <w:r w:rsidR="002E0302" w:rsidRPr="003C1CCF">
        <w:rPr>
          <w:b/>
          <w:bCs/>
          <w:i/>
          <w:iCs/>
          <w:sz w:val="32"/>
          <w:szCs w:val="32"/>
        </w:rPr>
        <w:t xml:space="preserve"> including days and times</w:t>
      </w:r>
      <w:r w:rsidRPr="003C1CCF">
        <w:rPr>
          <w:b/>
          <w:bCs/>
          <w:i/>
          <w:iCs/>
          <w:sz w:val="32"/>
          <w:szCs w:val="32"/>
        </w:rPr>
        <w:t>)</w:t>
      </w:r>
    </w:p>
    <w:p w14:paraId="3712DA99" w14:textId="77777777" w:rsidR="005E6A55" w:rsidRPr="003C1CCF" w:rsidRDefault="005E6A55" w:rsidP="005E6A55">
      <w:pPr>
        <w:pStyle w:val="Default"/>
        <w:rPr>
          <w:sz w:val="32"/>
          <w:szCs w:val="32"/>
        </w:rPr>
      </w:pPr>
    </w:p>
    <w:p w14:paraId="5EAA7CA8" w14:textId="5EF89086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>Any person who desires to make a representation to th</w:t>
      </w:r>
      <w:r w:rsidR="003C1CCF" w:rsidRPr="003C1CCF">
        <w:rPr>
          <w:sz w:val="32"/>
          <w:szCs w:val="32"/>
        </w:rPr>
        <w:t xml:space="preserve">is </w:t>
      </w:r>
      <w:r w:rsidRPr="003C1CCF">
        <w:rPr>
          <w:b/>
          <w:bCs/>
          <w:sz w:val="32"/>
          <w:szCs w:val="32"/>
        </w:rPr>
        <w:t>variatio</w:t>
      </w:r>
      <w:r w:rsidR="003C1CCF" w:rsidRPr="003C1CCF">
        <w:rPr>
          <w:b/>
          <w:bCs/>
          <w:sz w:val="32"/>
          <w:szCs w:val="32"/>
        </w:rPr>
        <w:t>n</w:t>
      </w:r>
      <w:r w:rsidR="003F7ADC" w:rsidRPr="003C1CCF">
        <w:rPr>
          <w:b/>
          <w:bCs/>
          <w:i/>
          <w:iCs/>
          <w:sz w:val="32"/>
          <w:szCs w:val="32"/>
        </w:rPr>
        <w:t xml:space="preserve"> </w:t>
      </w:r>
      <w:r w:rsidRPr="003C1CCF">
        <w:rPr>
          <w:sz w:val="32"/>
          <w:szCs w:val="32"/>
        </w:rPr>
        <w:t xml:space="preserve">should send </w:t>
      </w:r>
      <w:r w:rsidR="002E0302" w:rsidRPr="003C1CCF">
        <w:rPr>
          <w:sz w:val="32"/>
          <w:szCs w:val="32"/>
        </w:rPr>
        <w:t xml:space="preserve">a brief written statement of the grounds of his/her objection </w:t>
      </w:r>
      <w:r w:rsidRPr="003C1CCF">
        <w:rPr>
          <w:sz w:val="32"/>
          <w:szCs w:val="32"/>
        </w:rPr>
        <w:t xml:space="preserve">to </w:t>
      </w:r>
      <w:r w:rsidRPr="003C1CCF">
        <w:rPr>
          <w:color w:val="0562C1"/>
          <w:sz w:val="32"/>
          <w:szCs w:val="32"/>
        </w:rPr>
        <w:t xml:space="preserve">licensing@lewes-eastbourne.gov.uk </w:t>
      </w:r>
      <w:r w:rsidRPr="003C1CCF">
        <w:rPr>
          <w:sz w:val="32"/>
          <w:szCs w:val="32"/>
        </w:rPr>
        <w:t>or Licensing Team</w:t>
      </w:r>
      <w:r w:rsidR="00F45B2B">
        <w:rPr>
          <w:sz w:val="32"/>
          <w:szCs w:val="32"/>
        </w:rPr>
        <w:t xml:space="preserve">, 6 High Street, Lewes, BN7 2AD </w:t>
      </w:r>
      <w:r w:rsidRPr="003C1CCF">
        <w:rPr>
          <w:sz w:val="32"/>
          <w:szCs w:val="32"/>
        </w:rPr>
        <w:t xml:space="preserve">no later than </w:t>
      </w:r>
      <w:r w:rsidR="00905985" w:rsidRPr="003C1CCF">
        <w:rPr>
          <w:sz w:val="32"/>
          <w:szCs w:val="32"/>
        </w:rPr>
        <w:t>midnight on</w:t>
      </w:r>
      <w:r w:rsidR="003C1CCF" w:rsidRPr="003C1CCF">
        <w:rPr>
          <w:sz w:val="32"/>
          <w:szCs w:val="32"/>
        </w:rPr>
        <w:t xml:space="preserve"> </w:t>
      </w:r>
      <w:r w:rsidRPr="003C1CCF">
        <w:rPr>
          <w:b/>
          <w:bCs/>
          <w:i/>
          <w:iCs/>
          <w:sz w:val="32"/>
          <w:szCs w:val="32"/>
        </w:rPr>
        <w:t>(insert date)</w:t>
      </w:r>
      <w:r w:rsidRPr="003C1CCF">
        <w:rPr>
          <w:sz w:val="32"/>
          <w:szCs w:val="32"/>
        </w:rPr>
        <w:t xml:space="preserve">. </w:t>
      </w:r>
    </w:p>
    <w:p w14:paraId="52F35F0D" w14:textId="77777777" w:rsidR="005E6A55" w:rsidRPr="003C1CCF" w:rsidRDefault="005E6A55" w:rsidP="005E6A55">
      <w:pPr>
        <w:pStyle w:val="Default"/>
        <w:rPr>
          <w:sz w:val="32"/>
          <w:szCs w:val="32"/>
        </w:rPr>
      </w:pPr>
    </w:p>
    <w:p w14:paraId="777424CB" w14:textId="3B980C9D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 xml:space="preserve">The register and records of applications may be viewed at the above council office during normal office hours; summaries are available via </w:t>
      </w:r>
      <w:hyperlink r:id="rId5" w:history="1">
        <w:r w:rsidR="003F7ADC" w:rsidRPr="003C1CCF">
          <w:rPr>
            <w:rStyle w:val="Hyperlink"/>
            <w:sz w:val="32"/>
            <w:szCs w:val="32"/>
          </w:rPr>
          <w:t>www.lewes-eastbourne.gov.uk</w:t>
        </w:r>
      </w:hyperlink>
      <w:r w:rsidR="003F7ADC" w:rsidRPr="003C1CCF">
        <w:rPr>
          <w:sz w:val="32"/>
          <w:szCs w:val="32"/>
        </w:rPr>
        <w:t>.</w:t>
      </w:r>
      <w:r w:rsidRPr="003C1CCF">
        <w:rPr>
          <w:sz w:val="32"/>
          <w:szCs w:val="32"/>
        </w:rPr>
        <w:t xml:space="preserve"> </w:t>
      </w:r>
    </w:p>
    <w:p w14:paraId="54C04DEB" w14:textId="77777777" w:rsidR="005E6A55" w:rsidRPr="003C1CCF" w:rsidRDefault="005E6A55" w:rsidP="005E6A55">
      <w:pPr>
        <w:pStyle w:val="Default"/>
        <w:rPr>
          <w:sz w:val="32"/>
          <w:szCs w:val="32"/>
        </w:rPr>
      </w:pPr>
    </w:p>
    <w:p w14:paraId="3DB46679" w14:textId="2D354D6B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 xml:space="preserve">It is an offence knowingly or recklessly to make a false statement in connection with an application, the maximum penalty for which a person is liable on summary conviction is an unlimited fine. </w:t>
      </w:r>
    </w:p>
    <w:p w14:paraId="70E7CCA6" w14:textId="77777777" w:rsidR="005E6A55" w:rsidRPr="003C1CCF" w:rsidRDefault="005E6A55" w:rsidP="005E6A55">
      <w:pPr>
        <w:pStyle w:val="Default"/>
        <w:rPr>
          <w:sz w:val="32"/>
          <w:szCs w:val="32"/>
        </w:rPr>
      </w:pPr>
    </w:p>
    <w:p w14:paraId="5D17F7DC" w14:textId="3EEE8031" w:rsidR="003C1CCF" w:rsidRPr="003C1CCF" w:rsidRDefault="003C1CCF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 xml:space="preserve">Signed:…………………….. </w:t>
      </w:r>
    </w:p>
    <w:p w14:paraId="6B7E7509" w14:textId="77777777" w:rsidR="003C1CCF" w:rsidRPr="003C1CCF" w:rsidRDefault="003C1CCF" w:rsidP="005E6A55">
      <w:pPr>
        <w:pStyle w:val="Default"/>
        <w:rPr>
          <w:sz w:val="32"/>
          <w:szCs w:val="32"/>
        </w:rPr>
      </w:pPr>
    </w:p>
    <w:p w14:paraId="4CCC0AFF" w14:textId="520BB7CC" w:rsidR="005E6A55" w:rsidRPr="003C1CCF" w:rsidRDefault="005E6A55" w:rsidP="005E6A55">
      <w:pPr>
        <w:pStyle w:val="Default"/>
        <w:rPr>
          <w:sz w:val="32"/>
          <w:szCs w:val="32"/>
        </w:rPr>
      </w:pPr>
      <w:r w:rsidRPr="003C1CCF">
        <w:rPr>
          <w:sz w:val="32"/>
          <w:szCs w:val="32"/>
        </w:rPr>
        <w:t>Date:</w:t>
      </w:r>
      <w:r w:rsidR="003C1CCF" w:rsidRPr="003C1CCF">
        <w:rPr>
          <w:sz w:val="32"/>
          <w:szCs w:val="32"/>
        </w:rPr>
        <w:t>……………………….</w:t>
      </w:r>
    </w:p>
    <w:p w14:paraId="74CE0541" w14:textId="77777777" w:rsidR="003C1CCF" w:rsidRPr="003C1CCF" w:rsidRDefault="003C1CCF" w:rsidP="005E6A55">
      <w:pPr>
        <w:pStyle w:val="Default"/>
        <w:rPr>
          <w:sz w:val="32"/>
          <w:szCs w:val="32"/>
        </w:rPr>
      </w:pPr>
    </w:p>
    <w:sectPr w:rsidR="003C1CCF" w:rsidRPr="003C1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0"/>
    <w:rsid w:val="001908D0"/>
    <w:rsid w:val="001D1088"/>
    <w:rsid w:val="001E384E"/>
    <w:rsid w:val="00214B66"/>
    <w:rsid w:val="00214ED4"/>
    <w:rsid w:val="002C34F2"/>
    <w:rsid w:val="002E0302"/>
    <w:rsid w:val="0032121B"/>
    <w:rsid w:val="0034482D"/>
    <w:rsid w:val="003C1CCF"/>
    <w:rsid w:val="003D4BCF"/>
    <w:rsid w:val="003E6C6D"/>
    <w:rsid w:val="003F7ADC"/>
    <w:rsid w:val="004B1D35"/>
    <w:rsid w:val="005E6A55"/>
    <w:rsid w:val="00622212"/>
    <w:rsid w:val="006B6F53"/>
    <w:rsid w:val="00725AEB"/>
    <w:rsid w:val="00765091"/>
    <w:rsid w:val="00787478"/>
    <w:rsid w:val="007C26D1"/>
    <w:rsid w:val="00905985"/>
    <w:rsid w:val="00A670EA"/>
    <w:rsid w:val="00A9280E"/>
    <w:rsid w:val="00AC7184"/>
    <w:rsid w:val="00B015BC"/>
    <w:rsid w:val="00B35632"/>
    <w:rsid w:val="00B47922"/>
    <w:rsid w:val="00C0043C"/>
    <w:rsid w:val="00C057CE"/>
    <w:rsid w:val="00C70E4A"/>
    <w:rsid w:val="00CF4970"/>
    <w:rsid w:val="00D84268"/>
    <w:rsid w:val="00DA0484"/>
    <w:rsid w:val="00E76D50"/>
    <w:rsid w:val="00F364EB"/>
    <w:rsid w:val="00F45B2B"/>
    <w:rsid w:val="00F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05C4"/>
  <w15:docId w15:val="{425E2B9C-3F7B-4EFB-A1BA-1BCE31A8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50"/>
  </w:style>
  <w:style w:type="paragraph" w:styleId="Heading1">
    <w:name w:val="heading 1"/>
    <w:basedOn w:val="Normal"/>
    <w:next w:val="Normal"/>
    <w:link w:val="Heading1Char"/>
    <w:qFormat/>
    <w:rsid w:val="00E76D50"/>
    <w:pPr>
      <w:keepNext/>
      <w:jc w:val="center"/>
      <w:outlineLvl w:val="0"/>
    </w:pPr>
    <w:rPr>
      <w:rFonts w:ascii="Arial" w:eastAsia="Arial" w:hAnsi="Arial" w:cs="Arial"/>
      <w:b/>
      <w:bCs/>
      <w:sz w:val="40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E76D50"/>
    <w:pPr>
      <w:keepNext/>
      <w:jc w:val="center"/>
      <w:outlineLvl w:val="1"/>
    </w:pPr>
    <w:rPr>
      <w:rFonts w:ascii="Arial" w:eastAsia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D50"/>
    <w:rPr>
      <w:rFonts w:ascii="Arial" w:eastAsia="Arial" w:hAnsi="Arial" w:cs="Arial"/>
      <w:b/>
      <w:bCs/>
      <w:sz w:val="4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E76D50"/>
    <w:rPr>
      <w:rFonts w:ascii="Arial" w:eastAsia="Arial" w:hAnsi="Arial" w:cs="Arial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76D50"/>
    <w:rPr>
      <w:color w:val="0563C1" w:themeColor="hyperlink"/>
      <w:u w:val="single"/>
    </w:rPr>
  </w:style>
  <w:style w:type="paragraph" w:customStyle="1" w:styleId="Default">
    <w:name w:val="Default"/>
    <w:rsid w:val="005E6A5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A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1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5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ewes-eastbourn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40E7-9D5A-4BE8-BAF1-246426E3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Paul</dc:creator>
  <cp:lastModifiedBy>Howard Clough</cp:lastModifiedBy>
  <cp:revision>2</cp:revision>
  <dcterms:created xsi:type="dcterms:W3CDTF">2025-11-24T16:12:00Z</dcterms:created>
  <dcterms:modified xsi:type="dcterms:W3CDTF">2025-11-24T16:12:00Z</dcterms:modified>
</cp:coreProperties>
</file>